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B1" w:rsidRPr="005678B1" w:rsidRDefault="005678B1" w:rsidP="005678B1">
      <w:pPr>
        <w:jc w:val="center"/>
        <w:rPr>
          <w:b/>
          <w:sz w:val="44"/>
          <w:szCs w:val="44"/>
        </w:rPr>
      </w:pPr>
      <w:r w:rsidRPr="005678B1">
        <w:rPr>
          <w:b/>
          <w:sz w:val="44"/>
          <w:szCs w:val="44"/>
        </w:rPr>
        <w:t>Summer work for class</w:t>
      </w:r>
      <w:proofErr w:type="gramStart"/>
      <w:r w:rsidRPr="005678B1">
        <w:rPr>
          <w:b/>
          <w:sz w:val="44"/>
          <w:szCs w:val="44"/>
        </w:rPr>
        <w:t>-  6th</w:t>
      </w:r>
      <w:proofErr w:type="gramEnd"/>
      <w:r w:rsidRPr="005678B1">
        <w:rPr>
          <w:b/>
          <w:sz w:val="44"/>
          <w:szCs w:val="44"/>
        </w:rPr>
        <w:t xml:space="preserve"> </w:t>
      </w:r>
    </w:p>
    <w:p w:rsidR="005678B1" w:rsidRPr="005678B1" w:rsidRDefault="005678B1" w:rsidP="005678B1">
      <w:pPr>
        <w:rPr>
          <w:b/>
          <w:sz w:val="44"/>
          <w:szCs w:val="44"/>
        </w:rPr>
      </w:pPr>
      <w:r w:rsidRPr="005678B1">
        <w:rPr>
          <w:b/>
          <w:sz w:val="44"/>
          <w:szCs w:val="44"/>
        </w:rPr>
        <w:t xml:space="preserve">                              </w:t>
      </w:r>
      <w:proofErr w:type="gramStart"/>
      <w:r w:rsidRPr="005678B1">
        <w:rPr>
          <w:b/>
          <w:sz w:val="44"/>
          <w:szCs w:val="44"/>
        </w:rPr>
        <w:t>Subject :</w:t>
      </w:r>
      <w:proofErr w:type="gramEnd"/>
      <w:r w:rsidRPr="005678B1">
        <w:rPr>
          <w:b/>
          <w:sz w:val="44"/>
          <w:szCs w:val="44"/>
        </w:rPr>
        <w:t xml:space="preserve"> </w:t>
      </w:r>
      <w:proofErr w:type="spellStart"/>
      <w:r w:rsidRPr="005678B1">
        <w:rPr>
          <w:b/>
          <w:sz w:val="44"/>
          <w:szCs w:val="44"/>
        </w:rPr>
        <w:t>Maths</w:t>
      </w:r>
      <w:proofErr w:type="spellEnd"/>
    </w:p>
    <w:p w:rsidR="005678B1" w:rsidRDefault="005678B1" w:rsidP="005678B1">
      <w:pPr>
        <w:jc w:val="both"/>
        <w:rPr>
          <w:sz w:val="44"/>
          <w:szCs w:val="44"/>
        </w:rPr>
      </w:pPr>
    </w:p>
    <w:p w:rsidR="005678B1" w:rsidRPr="005678B1" w:rsidRDefault="005678B1" w:rsidP="005678B1">
      <w:pPr>
        <w:jc w:val="both"/>
        <w:rPr>
          <w:rFonts w:ascii="Arial" w:hAnsi="Arial" w:cs="Arial"/>
          <w:b/>
          <w:sz w:val="44"/>
          <w:szCs w:val="44"/>
        </w:rPr>
      </w:pPr>
      <w:r w:rsidRPr="005678B1">
        <w:rPr>
          <w:rFonts w:ascii="Arial" w:hAnsi="Arial" w:cs="Arial"/>
          <w:b/>
          <w:sz w:val="44"/>
          <w:szCs w:val="44"/>
        </w:rPr>
        <w:t xml:space="preserve">Making a protractor using paper folding method </w:t>
      </w:r>
      <w:proofErr w:type="gramStart"/>
      <w:r w:rsidRPr="005678B1">
        <w:rPr>
          <w:rFonts w:ascii="Arial" w:hAnsi="Arial" w:cs="Arial"/>
          <w:b/>
          <w:sz w:val="44"/>
          <w:szCs w:val="44"/>
        </w:rPr>
        <w:t>( Activity</w:t>
      </w:r>
      <w:proofErr w:type="gramEnd"/>
      <w:r w:rsidRPr="005678B1">
        <w:rPr>
          <w:rFonts w:ascii="Arial" w:hAnsi="Arial" w:cs="Arial"/>
          <w:b/>
          <w:sz w:val="44"/>
          <w:szCs w:val="44"/>
        </w:rPr>
        <w:t xml:space="preserve"> from Basic geometrical concepts , use chart paper and glazed paper only)</w:t>
      </w:r>
    </w:p>
    <w:p w:rsidR="008029E3" w:rsidRDefault="008029E3" w:rsidP="005678B1">
      <w:pPr>
        <w:jc w:val="both"/>
      </w:pPr>
    </w:p>
    <w:sectPr w:rsidR="008029E3" w:rsidSect="0080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5678B1"/>
    <w:rsid w:val="005678B1"/>
    <w:rsid w:val="0080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2013-07-25T07:01:00Z</dcterms:created>
  <dcterms:modified xsi:type="dcterms:W3CDTF">2013-07-25T07:07:00Z</dcterms:modified>
</cp:coreProperties>
</file>